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81" w:rsidRDefault="0043644B" w:rsidP="00962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4"/>
          <w:szCs w:val="24"/>
        </w:rPr>
      </w:pPr>
      <w:r w:rsidRPr="004364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184.5pt;margin-top:-30.7pt;width:98.4pt;height:90.35pt;z-index:-1;visibility:visible" wrapcoords="-165 0 -165 21420 21600 21420 21600 0 -165 0">
            <v:imagedata r:id="rId5" o:title=""/>
            <w10:wrap type="through"/>
          </v:shape>
        </w:pict>
      </w:r>
    </w:p>
    <w:p w:rsidR="00CC7781" w:rsidRDefault="00CC7781" w:rsidP="00962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4"/>
          <w:szCs w:val="24"/>
        </w:rPr>
      </w:pPr>
    </w:p>
    <w:p w:rsidR="00CC7781" w:rsidRDefault="00CC7781" w:rsidP="00962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4"/>
          <w:szCs w:val="24"/>
        </w:rPr>
      </w:pPr>
    </w:p>
    <w:p w:rsidR="00CC7781" w:rsidRDefault="00CC7781" w:rsidP="00962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4"/>
          <w:szCs w:val="24"/>
        </w:rPr>
      </w:pPr>
    </w:p>
    <w:p w:rsidR="00CC7781" w:rsidRDefault="00CC7781" w:rsidP="00962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4"/>
          <w:szCs w:val="24"/>
        </w:rPr>
      </w:pPr>
    </w:p>
    <w:p w:rsidR="00CC7781" w:rsidRDefault="00CC7781" w:rsidP="00962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4"/>
          <w:szCs w:val="24"/>
        </w:rPr>
      </w:pPr>
    </w:p>
    <w:p w:rsidR="00CC7781" w:rsidRDefault="00CC7781" w:rsidP="00962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4"/>
          <w:szCs w:val="24"/>
        </w:rPr>
      </w:pPr>
      <w:r>
        <w:rPr>
          <w:rFonts w:ascii="Times New Roman" w:hAnsi="Times New Roman"/>
          <w:b/>
          <w:bCs/>
          <w:color w:val="474145"/>
          <w:sz w:val="24"/>
          <w:szCs w:val="24"/>
        </w:rPr>
        <w:t>Муниципальное  образование «Нукутский  район»</w:t>
      </w:r>
    </w:p>
    <w:p w:rsidR="00CC7781" w:rsidRDefault="00CC7781" w:rsidP="00962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4"/>
          <w:szCs w:val="24"/>
        </w:rPr>
      </w:pPr>
    </w:p>
    <w:p w:rsidR="00CC7781" w:rsidRDefault="00CC7781" w:rsidP="00962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4"/>
          <w:szCs w:val="24"/>
        </w:rPr>
      </w:pPr>
      <w:r>
        <w:rPr>
          <w:rFonts w:ascii="Times New Roman" w:hAnsi="Times New Roman"/>
          <w:b/>
          <w:bCs/>
          <w:color w:val="474145"/>
          <w:sz w:val="24"/>
          <w:szCs w:val="24"/>
        </w:rPr>
        <w:t>ДУМА МУНИЦИПАЛЬНОГО ОБРАЗОВАНИЯ</w:t>
      </w:r>
    </w:p>
    <w:p w:rsidR="00CC7781" w:rsidRDefault="00CC7781" w:rsidP="00962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4"/>
          <w:szCs w:val="24"/>
        </w:rPr>
      </w:pPr>
      <w:r>
        <w:rPr>
          <w:rFonts w:ascii="Times New Roman" w:hAnsi="Times New Roman"/>
          <w:b/>
          <w:bCs/>
          <w:color w:val="474145"/>
          <w:sz w:val="24"/>
          <w:szCs w:val="24"/>
        </w:rPr>
        <w:t xml:space="preserve"> «НУКУТСКИЙ РАЙОН»</w:t>
      </w:r>
    </w:p>
    <w:p w:rsidR="00CC7781" w:rsidRDefault="00CC7781" w:rsidP="00962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4"/>
          <w:szCs w:val="24"/>
        </w:rPr>
      </w:pPr>
    </w:p>
    <w:p w:rsidR="00CC7781" w:rsidRDefault="00CC7781" w:rsidP="00962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4"/>
          <w:szCs w:val="24"/>
        </w:rPr>
      </w:pPr>
    </w:p>
    <w:p w:rsidR="00CC7781" w:rsidRDefault="00CC7781" w:rsidP="00962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4"/>
          <w:szCs w:val="24"/>
        </w:rPr>
      </w:pPr>
      <w:r>
        <w:rPr>
          <w:rFonts w:ascii="Times New Roman" w:hAnsi="Times New Roman"/>
          <w:b/>
          <w:bCs/>
          <w:color w:val="474145"/>
          <w:sz w:val="24"/>
          <w:szCs w:val="24"/>
        </w:rPr>
        <w:t>Пятый созыв</w:t>
      </w:r>
    </w:p>
    <w:p w:rsidR="00CC7781" w:rsidRPr="008B29A5" w:rsidRDefault="00CC7781" w:rsidP="009627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4"/>
          <w:szCs w:val="24"/>
          <w:u w:val="single"/>
        </w:rPr>
      </w:pPr>
    </w:p>
    <w:p w:rsidR="00CC7781" w:rsidRPr="008B29A5" w:rsidRDefault="00A37CA2" w:rsidP="008B29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74145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474145"/>
          <w:sz w:val="24"/>
          <w:szCs w:val="24"/>
          <w:u w:val="single"/>
        </w:rPr>
        <w:t>___</w:t>
      </w:r>
      <w:r w:rsidR="00CC7781" w:rsidRPr="008B29A5">
        <w:rPr>
          <w:rFonts w:ascii="Times New Roman" w:hAnsi="Times New Roman"/>
          <w:b/>
          <w:bCs/>
          <w:color w:val="474145"/>
          <w:sz w:val="24"/>
          <w:szCs w:val="24"/>
          <w:u w:val="single"/>
        </w:rPr>
        <w:t>_</w:t>
      </w:r>
      <w:r w:rsidR="00CC7781">
        <w:rPr>
          <w:rFonts w:ascii="Times New Roman" w:hAnsi="Times New Roman"/>
          <w:b/>
          <w:bCs/>
          <w:color w:val="474145"/>
          <w:sz w:val="24"/>
          <w:szCs w:val="24"/>
          <w:u w:val="single"/>
        </w:rPr>
        <w:t>_______________________________</w:t>
      </w:r>
      <w:r w:rsidR="00CC7781" w:rsidRPr="008B29A5">
        <w:rPr>
          <w:rFonts w:ascii="Times New Roman" w:hAnsi="Times New Roman"/>
          <w:b/>
          <w:bCs/>
          <w:color w:val="474145"/>
          <w:sz w:val="24"/>
          <w:szCs w:val="24"/>
          <w:u w:val="single"/>
        </w:rPr>
        <w:t>РЕШЕНИЕ_________________________________</w:t>
      </w:r>
    </w:p>
    <w:p w:rsidR="00CC7781" w:rsidRPr="00A37CA2" w:rsidRDefault="00CC7781" w:rsidP="00A37CA2">
      <w:pPr>
        <w:shd w:val="clear" w:color="auto" w:fill="FFFFFF"/>
        <w:spacing w:after="0" w:line="240" w:lineRule="auto"/>
        <w:rPr>
          <w:rFonts w:ascii="Times New Roman" w:hAnsi="Times New Roman"/>
          <w:bCs/>
          <w:color w:val="474145"/>
          <w:sz w:val="24"/>
          <w:szCs w:val="24"/>
        </w:rPr>
      </w:pPr>
      <w:r>
        <w:rPr>
          <w:rFonts w:ascii="Times New Roman" w:hAnsi="Times New Roman"/>
          <w:bCs/>
          <w:color w:val="474145"/>
          <w:sz w:val="24"/>
          <w:szCs w:val="24"/>
        </w:rPr>
        <w:t>о</w:t>
      </w:r>
      <w:r w:rsidRPr="00C167CB">
        <w:rPr>
          <w:rFonts w:ascii="Times New Roman" w:hAnsi="Times New Roman"/>
          <w:bCs/>
          <w:color w:val="474145"/>
          <w:sz w:val="24"/>
          <w:szCs w:val="24"/>
        </w:rPr>
        <w:t xml:space="preserve">т </w:t>
      </w:r>
      <w:r>
        <w:rPr>
          <w:rFonts w:ascii="Times New Roman" w:hAnsi="Times New Roman"/>
          <w:bCs/>
          <w:color w:val="474145"/>
          <w:sz w:val="24"/>
          <w:szCs w:val="24"/>
        </w:rPr>
        <w:t xml:space="preserve">23 июня 2014 года  </w:t>
      </w:r>
      <w:r w:rsidR="00A37CA2">
        <w:rPr>
          <w:rFonts w:ascii="Times New Roman" w:hAnsi="Times New Roman"/>
          <w:bCs/>
          <w:color w:val="474145"/>
          <w:sz w:val="24"/>
          <w:szCs w:val="24"/>
        </w:rPr>
        <w:t xml:space="preserve">                                 </w:t>
      </w:r>
      <w:r w:rsidR="00D61414">
        <w:rPr>
          <w:rFonts w:ascii="Times New Roman" w:hAnsi="Times New Roman"/>
          <w:bCs/>
          <w:color w:val="474145"/>
          <w:sz w:val="24"/>
          <w:szCs w:val="24"/>
        </w:rPr>
        <w:t>№ 42</w:t>
      </w:r>
      <w:r>
        <w:rPr>
          <w:rFonts w:ascii="Times New Roman" w:hAnsi="Times New Roman"/>
          <w:bCs/>
          <w:color w:val="474145"/>
          <w:sz w:val="24"/>
          <w:szCs w:val="24"/>
        </w:rPr>
        <w:t xml:space="preserve">                      </w:t>
      </w:r>
      <w:r w:rsidR="00A37CA2">
        <w:rPr>
          <w:rFonts w:ascii="Times New Roman" w:hAnsi="Times New Roman"/>
          <w:bCs/>
          <w:color w:val="474145"/>
          <w:sz w:val="24"/>
          <w:szCs w:val="24"/>
        </w:rPr>
        <w:t xml:space="preserve">                      </w:t>
      </w:r>
      <w:r>
        <w:rPr>
          <w:rFonts w:ascii="Times New Roman" w:hAnsi="Times New Roman"/>
          <w:bCs/>
          <w:color w:val="474145"/>
          <w:sz w:val="24"/>
          <w:szCs w:val="24"/>
        </w:rPr>
        <w:t xml:space="preserve">  </w:t>
      </w:r>
      <w:r w:rsidR="00A37CA2">
        <w:rPr>
          <w:rFonts w:ascii="Times New Roman" w:hAnsi="Times New Roman"/>
          <w:bCs/>
          <w:color w:val="474145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474145"/>
          <w:sz w:val="24"/>
          <w:szCs w:val="24"/>
        </w:rPr>
        <w:t xml:space="preserve"> п. Новонукутский </w:t>
      </w:r>
    </w:p>
    <w:p w:rsidR="00CC7781" w:rsidRDefault="00CC7781" w:rsidP="00D02C8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474145"/>
          <w:sz w:val="24"/>
          <w:szCs w:val="24"/>
        </w:rPr>
      </w:pPr>
    </w:p>
    <w:p w:rsidR="00D02C88" w:rsidRDefault="00D02C88" w:rsidP="00D02C88">
      <w:pPr>
        <w:shd w:val="clear" w:color="auto" w:fill="FFFFFF"/>
        <w:spacing w:after="0" w:line="240" w:lineRule="auto"/>
        <w:rPr>
          <w:rFonts w:ascii="Times New Roman" w:hAnsi="Times New Roman"/>
          <w:bCs/>
          <w:color w:val="474145"/>
          <w:sz w:val="24"/>
          <w:szCs w:val="24"/>
        </w:rPr>
      </w:pPr>
      <w:r>
        <w:rPr>
          <w:rFonts w:ascii="Times New Roman" w:hAnsi="Times New Roman"/>
          <w:bCs/>
          <w:color w:val="474145"/>
          <w:sz w:val="24"/>
          <w:szCs w:val="24"/>
        </w:rPr>
        <w:t>О внесении изменения в Приложение</w:t>
      </w:r>
    </w:p>
    <w:p w:rsidR="00D02C88" w:rsidRDefault="00D02C88" w:rsidP="00D02C88">
      <w:pPr>
        <w:shd w:val="clear" w:color="auto" w:fill="FFFFFF"/>
        <w:spacing w:after="0" w:line="240" w:lineRule="auto"/>
        <w:rPr>
          <w:rFonts w:ascii="Times New Roman" w:hAnsi="Times New Roman"/>
          <w:bCs/>
          <w:color w:val="474145"/>
          <w:sz w:val="24"/>
          <w:szCs w:val="24"/>
        </w:rPr>
      </w:pPr>
      <w:r>
        <w:rPr>
          <w:rFonts w:ascii="Times New Roman" w:hAnsi="Times New Roman"/>
          <w:bCs/>
          <w:color w:val="474145"/>
          <w:sz w:val="24"/>
          <w:szCs w:val="24"/>
        </w:rPr>
        <w:t>к решению Думы МО «Нукутский район»</w:t>
      </w:r>
    </w:p>
    <w:p w:rsidR="00D02C88" w:rsidRDefault="00D02C88" w:rsidP="00D02C88">
      <w:pPr>
        <w:shd w:val="clear" w:color="auto" w:fill="FFFFFF"/>
        <w:spacing w:after="0" w:line="240" w:lineRule="auto"/>
        <w:rPr>
          <w:rFonts w:ascii="Times New Roman" w:hAnsi="Times New Roman"/>
          <w:bCs/>
          <w:color w:val="474145"/>
          <w:sz w:val="24"/>
          <w:szCs w:val="24"/>
        </w:rPr>
      </w:pPr>
      <w:r>
        <w:rPr>
          <w:rFonts w:ascii="Times New Roman" w:hAnsi="Times New Roman"/>
          <w:bCs/>
          <w:color w:val="474145"/>
          <w:sz w:val="24"/>
          <w:szCs w:val="24"/>
        </w:rPr>
        <w:t>от 06 марта 2014 г. № 11 «Об утверждении</w:t>
      </w:r>
    </w:p>
    <w:p w:rsidR="00D02C88" w:rsidRDefault="00D02C88" w:rsidP="00D02C88">
      <w:pPr>
        <w:shd w:val="clear" w:color="auto" w:fill="FFFFFF"/>
        <w:spacing w:after="0" w:line="240" w:lineRule="auto"/>
        <w:rPr>
          <w:rFonts w:ascii="Times New Roman" w:hAnsi="Times New Roman"/>
          <w:bCs/>
          <w:color w:val="474145"/>
          <w:sz w:val="24"/>
          <w:szCs w:val="24"/>
        </w:rPr>
      </w:pPr>
      <w:r>
        <w:rPr>
          <w:rFonts w:ascii="Times New Roman" w:hAnsi="Times New Roman"/>
          <w:bCs/>
          <w:color w:val="474145"/>
          <w:sz w:val="24"/>
          <w:szCs w:val="24"/>
        </w:rPr>
        <w:t xml:space="preserve">структуры Администрации муниципального </w:t>
      </w:r>
    </w:p>
    <w:p w:rsidR="00D02C88" w:rsidRPr="00D02C88" w:rsidRDefault="00D02C88" w:rsidP="00D02C88">
      <w:pPr>
        <w:shd w:val="clear" w:color="auto" w:fill="FFFFFF"/>
        <w:spacing w:after="0" w:line="240" w:lineRule="auto"/>
        <w:rPr>
          <w:rFonts w:ascii="Times New Roman" w:hAnsi="Times New Roman"/>
          <w:bCs/>
          <w:color w:val="474145"/>
          <w:sz w:val="24"/>
          <w:szCs w:val="24"/>
        </w:rPr>
      </w:pPr>
      <w:r>
        <w:rPr>
          <w:rFonts w:ascii="Times New Roman" w:hAnsi="Times New Roman"/>
          <w:bCs/>
          <w:color w:val="474145"/>
          <w:sz w:val="24"/>
          <w:szCs w:val="24"/>
        </w:rPr>
        <w:t>образования «Нукутский район»</w:t>
      </w:r>
    </w:p>
    <w:p w:rsidR="00D02C88" w:rsidRDefault="00D02C88" w:rsidP="00962752">
      <w:pPr>
        <w:shd w:val="clear" w:color="auto" w:fill="FFFFFF"/>
        <w:spacing w:before="77" w:after="77" w:line="240" w:lineRule="auto"/>
        <w:ind w:firstLine="680"/>
        <w:jc w:val="both"/>
        <w:rPr>
          <w:rFonts w:ascii="Times New Roman" w:hAnsi="Times New Roman"/>
          <w:color w:val="474145"/>
          <w:sz w:val="24"/>
          <w:szCs w:val="24"/>
        </w:rPr>
      </w:pPr>
    </w:p>
    <w:p w:rsidR="00CC7781" w:rsidRDefault="00CC7781" w:rsidP="00962752">
      <w:pPr>
        <w:shd w:val="clear" w:color="auto" w:fill="FFFFFF"/>
        <w:spacing w:before="77" w:after="77" w:line="240" w:lineRule="auto"/>
        <w:ind w:firstLine="680"/>
        <w:jc w:val="both"/>
        <w:rPr>
          <w:rFonts w:ascii="Times New Roman" w:hAnsi="Times New Roman"/>
          <w:color w:val="474145"/>
          <w:sz w:val="24"/>
          <w:szCs w:val="24"/>
        </w:rPr>
      </w:pPr>
      <w:r w:rsidRPr="00962752">
        <w:rPr>
          <w:rFonts w:ascii="Times New Roman" w:hAnsi="Times New Roman"/>
          <w:color w:val="474145"/>
          <w:sz w:val="24"/>
          <w:szCs w:val="24"/>
        </w:rPr>
        <w:t>В целях устранения те</w:t>
      </w:r>
      <w:r w:rsidR="00A37CA2">
        <w:rPr>
          <w:rFonts w:ascii="Times New Roman" w:hAnsi="Times New Roman"/>
          <w:color w:val="474145"/>
          <w:sz w:val="24"/>
          <w:szCs w:val="24"/>
        </w:rPr>
        <w:t>хнической ошибки, допущенной в</w:t>
      </w:r>
      <w:r w:rsidR="00D02C88">
        <w:rPr>
          <w:rFonts w:ascii="Times New Roman" w:hAnsi="Times New Roman"/>
          <w:color w:val="474145"/>
          <w:sz w:val="24"/>
          <w:szCs w:val="24"/>
        </w:rPr>
        <w:t xml:space="preserve"> столбце третьем Приложения к</w:t>
      </w:r>
      <w:r w:rsidR="00A37CA2">
        <w:rPr>
          <w:rFonts w:ascii="Times New Roman" w:hAnsi="Times New Roman"/>
          <w:color w:val="474145"/>
          <w:sz w:val="24"/>
          <w:szCs w:val="24"/>
        </w:rPr>
        <w:t xml:space="preserve"> р</w:t>
      </w:r>
      <w:r w:rsidR="00D02C88">
        <w:rPr>
          <w:rFonts w:ascii="Times New Roman" w:hAnsi="Times New Roman"/>
          <w:color w:val="474145"/>
          <w:sz w:val="24"/>
          <w:szCs w:val="24"/>
        </w:rPr>
        <w:t>ешению</w:t>
      </w:r>
      <w:r w:rsidRPr="00962752">
        <w:rPr>
          <w:rFonts w:ascii="Times New Roman" w:hAnsi="Times New Roman"/>
          <w:color w:val="474145"/>
          <w:sz w:val="24"/>
          <w:szCs w:val="24"/>
        </w:rPr>
        <w:t xml:space="preserve"> </w:t>
      </w:r>
      <w:r>
        <w:rPr>
          <w:rFonts w:ascii="Times New Roman" w:hAnsi="Times New Roman"/>
          <w:color w:val="474145"/>
          <w:sz w:val="24"/>
          <w:szCs w:val="24"/>
        </w:rPr>
        <w:t xml:space="preserve"> </w:t>
      </w:r>
      <w:r w:rsidR="00D02C88">
        <w:rPr>
          <w:rFonts w:ascii="Times New Roman" w:hAnsi="Times New Roman"/>
          <w:color w:val="474145"/>
          <w:sz w:val="24"/>
          <w:szCs w:val="24"/>
        </w:rPr>
        <w:t>Думы МО</w:t>
      </w:r>
      <w:r>
        <w:rPr>
          <w:rFonts w:ascii="Times New Roman" w:hAnsi="Times New Roman"/>
          <w:color w:val="474145"/>
          <w:sz w:val="24"/>
          <w:szCs w:val="24"/>
        </w:rPr>
        <w:t xml:space="preserve"> «Нукутский район»  от 06 марта 2014 года № 11 «</w:t>
      </w:r>
      <w:r w:rsidRPr="00962752">
        <w:rPr>
          <w:rFonts w:ascii="Times New Roman" w:hAnsi="Times New Roman"/>
          <w:color w:val="474145"/>
          <w:sz w:val="24"/>
          <w:szCs w:val="24"/>
        </w:rPr>
        <w:t>Об утверждении</w:t>
      </w:r>
      <w:r>
        <w:rPr>
          <w:rFonts w:ascii="Times New Roman" w:hAnsi="Times New Roman"/>
          <w:color w:val="474145"/>
          <w:sz w:val="24"/>
          <w:szCs w:val="24"/>
        </w:rPr>
        <w:t xml:space="preserve"> структуры Администрации муниципального образования «Нукутский район»</w:t>
      </w:r>
      <w:r w:rsidRPr="00962752">
        <w:rPr>
          <w:rFonts w:ascii="Times New Roman" w:hAnsi="Times New Roman"/>
          <w:color w:val="474145"/>
          <w:sz w:val="24"/>
          <w:szCs w:val="24"/>
        </w:rPr>
        <w:t xml:space="preserve">, руководствуясь </w:t>
      </w:r>
      <w:r>
        <w:rPr>
          <w:rFonts w:ascii="Times New Roman" w:hAnsi="Times New Roman"/>
          <w:color w:val="474145"/>
          <w:sz w:val="24"/>
          <w:szCs w:val="24"/>
        </w:rPr>
        <w:t xml:space="preserve"> ст. 27 Устава</w:t>
      </w:r>
      <w:r w:rsidRPr="00962752">
        <w:rPr>
          <w:rFonts w:ascii="Times New Roman" w:hAnsi="Times New Roman"/>
          <w:color w:val="474145"/>
          <w:sz w:val="24"/>
          <w:szCs w:val="24"/>
        </w:rPr>
        <w:t xml:space="preserve"> </w:t>
      </w:r>
      <w:r w:rsidR="00D02C88">
        <w:rPr>
          <w:rFonts w:ascii="Times New Roman" w:hAnsi="Times New Roman"/>
          <w:color w:val="474145"/>
          <w:sz w:val="24"/>
          <w:szCs w:val="24"/>
        </w:rPr>
        <w:t xml:space="preserve"> МО </w:t>
      </w:r>
      <w:r>
        <w:rPr>
          <w:rFonts w:ascii="Times New Roman" w:hAnsi="Times New Roman"/>
          <w:color w:val="474145"/>
          <w:sz w:val="24"/>
          <w:szCs w:val="24"/>
        </w:rPr>
        <w:t>«Нукутский район»</w:t>
      </w:r>
      <w:r w:rsidRPr="00962752">
        <w:rPr>
          <w:rFonts w:ascii="Times New Roman" w:hAnsi="Times New Roman"/>
          <w:color w:val="474145"/>
          <w:sz w:val="24"/>
          <w:szCs w:val="24"/>
        </w:rPr>
        <w:t xml:space="preserve">, Дума </w:t>
      </w:r>
    </w:p>
    <w:p w:rsidR="00CC7781" w:rsidRDefault="00CC7781" w:rsidP="00962752">
      <w:pPr>
        <w:shd w:val="clear" w:color="auto" w:fill="FFFFFF"/>
        <w:spacing w:before="77" w:after="77" w:line="240" w:lineRule="auto"/>
        <w:ind w:firstLine="680"/>
        <w:jc w:val="both"/>
        <w:rPr>
          <w:rFonts w:ascii="Times New Roman" w:hAnsi="Times New Roman"/>
          <w:color w:val="474145"/>
          <w:sz w:val="24"/>
          <w:szCs w:val="24"/>
        </w:rPr>
      </w:pPr>
    </w:p>
    <w:p w:rsidR="00CC7781" w:rsidRPr="008B29A5" w:rsidRDefault="00CC7781" w:rsidP="008B29A5">
      <w:pPr>
        <w:shd w:val="clear" w:color="auto" w:fill="FFFFFF"/>
        <w:spacing w:before="77" w:after="77" w:line="240" w:lineRule="auto"/>
        <w:ind w:firstLine="680"/>
        <w:jc w:val="center"/>
        <w:rPr>
          <w:rFonts w:ascii="Times New Roman" w:hAnsi="Times New Roman"/>
          <w:b/>
          <w:color w:val="474145"/>
          <w:sz w:val="24"/>
          <w:szCs w:val="24"/>
        </w:rPr>
      </w:pPr>
      <w:r w:rsidRPr="008B29A5">
        <w:rPr>
          <w:rFonts w:ascii="Times New Roman" w:hAnsi="Times New Roman"/>
          <w:b/>
          <w:color w:val="474145"/>
          <w:sz w:val="24"/>
          <w:szCs w:val="24"/>
        </w:rPr>
        <w:t>РЕШИЛА:</w:t>
      </w:r>
    </w:p>
    <w:p w:rsidR="00CC7781" w:rsidRDefault="00CC7781" w:rsidP="00962752">
      <w:pPr>
        <w:shd w:val="clear" w:color="auto" w:fill="FFFFFF"/>
        <w:spacing w:before="77" w:after="77" w:line="240" w:lineRule="auto"/>
        <w:ind w:firstLine="680"/>
        <w:jc w:val="both"/>
        <w:rPr>
          <w:rFonts w:ascii="Times New Roman" w:hAnsi="Times New Roman"/>
          <w:color w:val="474145"/>
          <w:sz w:val="24"/>
          <w:szCs w:val="24"/>
        </w:rPr>
      </w:pPr>
    </w:p>
    <w:p w:rsidR="00CC7781" w:rsidRPr="00B14E19" w:rsidRDefault="00CC7781" w:rsidP="00D02C88">
      <w:pPr>
        <w:shd w:val="clear" w:color="auto" w:fill="FFFFFF"/>
        <w:spacing w:before="77" w:after="77" w:line="240" w:lineRule="auto"/>
        <w:ind w:firstLine="680"/>
        <w:jc w:val="both"/>
        <w:rPr>
          <w:rFonts w:ascii="Times New Roman" w:hAnsi="Times New Roman"/>
          <w:color w:val="474145"/>
          <w:sz w:val="24"/>
          <w:szCs w:val="24"/>
        </w:rPr>
      </w:pPr>
      <w:r w:rsidRPr="00962752">
        <w:rPr>
          <w:rFonts w:ascii="Times New Roman" w:hAnsi="Times New Roman"/>
          <w:color w:val="474145"/>
          <w:sz w:val="24"/>
          <w:szCs w:val="24"/>
        </w:rPr>
        <w:t xml:space="preserve">1. </w:t>
      </w:r>
      <w:r>
        <w:rPr>
          <w:rFonts w:ascii="Times New Roman" w:hAnsi="Times New Roman"/>
          <w:color w:val="474145"/>
          <w:sz w:val="24"/>
          <w:szCs w:val="24"/>
        </w:rPr>
        <w:t xml:space="preserve">В </w:t>
      </w:r>
      <w:r w:rsidR="00D02C88">
        <w:rPr>
          <w:rFonts w:ascii="Times New Roman" w:hAnsi="Times New Roman"/>
          <w:color w:val="474145"/>
          <w:sz w:val="24"/>
          <w:szCs w:val="24"/>
        </w:rPr>
        <w:t>столбце третьем Приложения</w:t>
      </w:r>
      <w:r>
        <w:rPr>
          <w:rFonts w:ascii="Times New Roman" w:hAnsi="Times New Roman"/>
          <w:color w:val="474145"/>
          <w:sz w:val="24"/>
          <w:szCs w:val="24"/>
        </w:rPr>
        <w:t xml:space="preserve">  к </w:t>
      </w:r>
      <w:r w:rsidR="00A37CA2">
        <w:rPr>
          <w:rFonts w:ascii="Times New Roman" w:hAnsi="Times New Roman"/>
          <w:color w:val="474145"/>
          <w:sz w:val="24"/>
          <w:szCs w:val="24"/>
        </w:rPr>
        <w:t>р</w:t>
      </w:r>
      <w:r w:rsidRPr="00962752">
        <w:rPr>
          <w:rFonts w:ascii="Times New Roman" w:hAnsi="Times New Roman"/>
          <w:color w:val="474145"/>
          <w:sz w:val="24"/>
          <w:szCs w:val="24"/>
        </w:rPr>
        <w:t>ешени</w:t>
      </w:r>
      <w:r>
        <w:rPr>
          <w:rFonts w:ascii="Times New Roman" w:hAnsi="Times New Roman"/>
          <w:color w:val="474145"/>
          <w:sz w:val="24"/>
          <w:szCs w:val="24"/>
        </w:rPr>
        <w:t>ю</w:t>
      </w:r>
      <w:r w:rsidRPr="00962752">
        <w:rPr>
          <w:rFonts w:ascii="Times New Roman" w:hAnsi="Times New Roman"/>
          <w:color w:val="474145"/>
          <w:sz w:val="24"/>
          <w:szCs w:val="24"/>
        </w:rPr>
        <w:t xml:space="preserve"> </w:t>
      </w:r>
      <w:r>
        <w:rPr>
          <w:rFonts w:ascii="Times New Roman" w:hAnsi="Times New Roman"/>
          <w:color w:val="474145"/>
          <w:sz w:val="24"/>
          <w:szCs w:val="24"/>
        </w:rPr>
        <w:t>Думы муниципального  образования «Нукутский район»  от 06 марта 2014 года № 11 «</w:t>
      </w:r>
      <w:r w:rsidRPr="00962752">
        <w:rPr>
          <w:rFonts w:ascii="Times New Roman" w:hAnsi="Times New Roman"/>
          <w:color w:val="474145"/>
          <w:sz w:val="24"/>
          <w:szCs w:val="24"/>
        </w:rPr>
        <w:t>Об утверждении</w:t>
      </w:r>
      <w:r>
        <w:rPr>
          <w:rFonts w:ascii="Times New Roman" w:hAnsi="Times New Roman"/>
          <w:color w:val="474145"/>
          <w:sz w:val="24"/>
          <w:szCs w:val="24"/>
        </w:rPr>
        <w:t xml:space="preserve"> структуры Администрации муниципального образования «Нукутский район»</w:t>
      </w:r>
      <w:r w:rsidR="00A37CA2">
        <w:rPr>
          <w:rFonts w:ascii="Times New Roman" w:hAnsi="Times New Roman"/>
          <w:color w:val="474145"/>
          <w:sz w:val="24"/>
          <w:szCs w:val="24"/>
        </w:rPr>
        <w:t xml:space="preserve"> </w:t>
      </w:r>
      <w:r w:rsidRPr="00B14E19">
        <w:rPr>
          <w:rFonts w:ascii="Times New Roman" w:hAnsi="Times New Roman"/>
          <w:color w:val="474145"/>
          <w:sz w:val="24"/>
          <w:szCs w:val="24"/>
        </w:rPr>
        <w:t>слова  «Главный  специалист  по молодежной политике», «Главный специалист  по ФК  и спорту»</w:t>
      </w:r>
      <w:r w:rsidR="00D02C88">
        <w:rPr>
          <w:rFonts w:ascii="Times New Roman" w:hAnsi="Times New Roman"/>
          <w:color w:val="474145"/>
          <w:sz w:val="24"/>
          <w:szCs w:val="24"/>
        </w:rPr>
        <w:t xml:space="preserve"> заменить</w:t>
      </w:r>
      <w:r w:rsidRPr="00B14E19">
        <w:rPr>
          <w:rFonts w:ascii="Times New Roman" w:hAnsi="Times New Roman"/>
          <w:color w:val="474145"/>
          <w:sz w:val="24"/>
          <w:szCs w:val="24"/>
        </w:rPr>
        <w:t xml:space="preserve"> словами «Отдел по молодежной политике  и спорту». </w:t>
      </w:r>
    </w:p>
    <w:p w:rsidR="00CC7781" w:rsidRPr="00962752" w:rsidRDefault="00CC7781" w:rsidP="00962752">
      <w:pPr>
        <w:shd w:val="clear" w:color="auto" w:fill="FFFFFF"/>
        <w:spacing w:before="77" w:after="77" w:line="240" w:lineRule="auto"/>
        <w:ind w:firstLine="680"/>
        <w:jc w:val="both"/>
        <w:rPr>
          <w:rFonts w:ascii="Times New Roman" w:hAnsi="Times New Roman"/>
          <w:color w:val="474145"/>
          <w:sz w:val="24"/>
          <w:szCs w:val="24"/>
        </w:rPr>
      </w:pPr>
      <w:r w:rsidRPr="00962752">
        <w:rPr>
          <w:rFonts w:ascii="Times New Roman" w:hAnsi="Times New Roman"/>
          <w:color w:val="474145"/>
          <w:sz w:val="24"/>
          <w:szCs w:val="24"/>
        </w:rPr>
        <w:t xml:space="preserve">2. </w:t>
      </w:r>
      <w:r>
        <w:rPr>
          <w:rFonts w:ascii="Times New Roman" w:hAnsi="Times New Roman"/>
          <w:color w:val="474145"/>
          <w:sz w:val="24"/>
          <w:szCs w:val="24"/>
        </w:rPr>
        <w:t>О</w:t>
      </w:r>
      <w:r w:rsidRPr="00962752">
        <w:rPr>
          <w:rFonts w:ascii="Times New Roman" w:hAnsi="Times New Roman"/>
          <w:color w:val="474145"/>
          <w:sz w:val="24"/>
          <w:szCs w:val="24"/>
        </w:rPr>
        <w:t xml:space="preserve">публиковать </w:t>
      </w:r>
      <w:r>
        <w:rPr>
          <w:rFonts w:ascii="Times New Roman" w:hAnsi="Times New Roman"/>
          <w:color w:val="474145"/>
          <w:sz w:val="24"/>
          <w:szCs w:val="24"/>
        </w:rPr>
        <w:t>н</w:t>
      </w:r>
      <w:r w:rsidRPr="00962752">
        <w:rPr>
          <w:rFonts w:ascii="Times New Roman" w:hAnsi="Times New Roman"/>
          <w:color w:val="474145"/>
          <w:sz w:val="24"/>
          <w:szCs w:val="24"/>
        </w:rPr>
        <w:t>астоящее решение</w:t>
      </w:r>
      <w:r>
        <w:rPr>
          <w:rFonts w:ascii="Times New Roman" w:hAnsi="Times New Roman"/>
          <w:color w:val="474145"/>
          <w:sz w:val="24"/>
          <w:szCs w:val="24"/>
        </w:rPr>
        <w:t xml:space="preserve"> в печатном  издании «Официальный курьер»  и разместить на официальном сайте муниципального  образования  «Нукутский район».</w:t>
      </w:r>
    </w:p>
    <w:p w:rsidR="00CC7781" w:rsidRDefault="00CC7781" w:rsidP="00962752">
      <w:pPr>
        <w:spacing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A37CA2" w:rsidRDefault="00A37CA2" w:rsidP="00962752">
      <w:pPr>
        <w:spacing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A37CA2" w:rsidRDefault="00A37CA2" w:rsidP="00962752">
      <w:pPr>
        <w:spacing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A37CA2" w:rsidRDefault="00A37CA2" w:rsidP="00962752">
      <w:pPr>
        <w:spacing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CC7781" w:rsidRDefault="00CC7781" w:rsidP="00876313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CC7781" w:rsidRDefault="00CC7781" w:rsidP="008545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 муниципального</w:t>
      </w:r>
    </w:p>
    <w:p w:rsidR="00CC7781" w:rsidRPr="00962752" w:rsidRDefault="00CC7781" w:rsidP="008545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«Нукутский район»                                         </w:t>
      </w:r>
      <w:r w:rsidR="00A37CA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В.П. Качур </w:t>
      </w:r>
    </w:p>
    <w:sectPr w:rsidR="00CC7781" w:rsidRPr="00962752" w:rsidSect="00A37C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448D2"/>
    <w:multiLevelType w:val="multilevel"/>
    <w:tmpl w:val="CA280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752"/>
    <w:rsid w:val="000A7887"/>
    <w:rsid w:val="0014242D"/>
    <w:rsid w:val="0043644B"/>
    <w:rsid w:val="004A077E"/>
    <w:rsid w:val="00552B0F"/>
    <w:rsid w:val="00847923"/>
    <w:rsid w:val="00854564"/>
    <w:rsid w:val="00876313"/>
    <w:rsid w:val="008B29A5"/>
    <w:rsid w:val="00962752"/>
    <w:rsid w:val="00A37CA2"/>
    <w:rsid w:val="00B14E19"/>
    <w:rsid w:val="00BA5368"/>
    <w:rsid w:val="00C167CB"/>
    <w:rsid w:val="00CA286B"/>
    <w:rsid w:val="00CC7781"/>
    <w:rsid w:val="00D02C88"/>
    <w:rsid w:val="00D61414"/>
    <w:rsid w:val="00D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62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62752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1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cp:keywords/>
  <dc:description/>
  <cp:lastModifiedBy>UserXP</cp:lastModifiedBy>
  <cp:revision>14</cp:revision>
  <cp:lastPrinted>2014-06-20T06:28:00Z</cp:lastPrinted>
  <dcterms:created xsi:type="dcterms:W3CDTF">2014-06-18T01:49:00Z</dcterms:created>
  <dcterms:modified xsi:type="dcterms:W3CDTF">2014-06-20T06:31:00Z</dcterms:modified>
</cp:coreProperties>
</file>